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8A7" w:rsidRDefault="00D05C33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BBCC27" wp14:editId="4B93FF62">
                <wp:simplePos x="0" y="0"/>
                <wp:positionH relativeFrom="column">
                  <wp:posOffset>38100</wp:posOffset>
                </wp:positionH>
                <wp:positionV relativeFrom="paragraph">
                  <wp:posOffset>95250</wp:posOffset>
                </wp:positionV>
                <wp:extent cx="6489700" cy="95631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56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9B9" w:rsidRPr="006B5937" w:rsidRDefault="00EF69B9" w:rsidP="00EF69B9">
                            <w:pPr>
                              <w:rPr>
                                <w:rFonts w:ascii="Garamond" w:hAnsi="Garamond"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</w:p>
                          <w:p w:rsidR="00EF69B9" w:rsidRPr="006B5937" w:rsidRDefault="00EF69B9" w:rsidP="00EF69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r w:rsidRPr="006B5937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  <w:t>20</w:t>
                            </w:r>
                            <w:r w:rsidR="00F4731E" w:rsidRPr="006B5937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48"/>
                                <w:szCs w:val="48"/>
                                <w:vertAlign w:val="superscript"/>
                              </w:rPr>
                              <w:t>e</w:t>
                            </w:r>
                            <w:r w:rsidR="00F4731E" w:rsidRPr="006B5937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  <w:t xml:space="preserve"> anniversaire de</w:t>
                            </w:r>
                            <w:r w:rsidRPr="006B5937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  <w:t xml:space="preserve"> l’APROGET</w:t>
                            </w:r>
                          </w:p>
                          <w:p w:rsidR="00EF69B9" w:rsidRPr="006B5937" w:rsidRDefault="00EF69B9" w:rsidP="00EF69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6B5937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t>Programme</w:t>
                            </w:r>
                          </w:p>
                          <w:p w:rsidR="00EF69B9" w:rsidRPr="006B5937" w:rsidRDefault="00EF69B9" w:rsidP="00EF69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6B5937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  <w:t>Samedi 8 septembre 2018</w:t>
                            </w:r>
                          </w:p>
                          <w:p w:rsidR="00EF69B9" w:rsidRPr="006B5937" w:rsidRDefault="00EF69B9" w:rsidP="00EF69B9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Assemblée générale à Paris de 9h00 à 10h</w:t>
                            </w:r>
                            <w:r w:rsidR="00972167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30</w:t>
                            </w:r>
                            <w:r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DA0C44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pour les adhérents uniquement</w:t>
                            </w:r>
                            <w:r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EF69B9" w:rsidRPr="006B5937" w:rsidRDefault="00972167" w:rsidP="00EF69B9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10h3</w:t>
                            </w:r>
                            <w:r w:rsidR="00EF69B9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0 : Intervention</w:t>
                            </w:r>
                            <w:r w:rsidR="00DA0C44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s</w:t>
                            </w:r>
                            <w:r w:rsidR="00EF69B9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de Rémy </w:t>
                            </w:r>
                            <w:proofErr w:type="spellStart"/>
                            <w:r w:rsidR="00EF69B9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Knafou</w:t>
                            </w:r>
                            <w:proofErr w:type="spellEnd"/>
                            <w:r w:rsidR="00DA0C44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et de Philippe Duhamel </w:t>
                            </w:r>
                          </w:p>
                          <w:p w:rsidR="00EF69B9" w:rsidRPr="006B5937" w:rsidRDefault="00EF69B9" w:rsidP="00EF69B9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Départ de Paris à 13h. Autocar affrété par l’APROGET.</w:t>
                            </w:r>
                          </w:p>
                          <w:p w:rsidR="00EF69B9" w:rsidRPr="00E14ED9" w:rsidRDefault="00EF69B9" w:rsidP="00EF69B9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15h : Hautvillers « ber</w:t>
                            </w:r>
                            <w:r w:rsidR="00F4731E"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ceau du </w:t>
                            </w:r>
                            <w:r w:rsidR="00825A4D"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c</w:t>
                            </w:r>
                            <w:r w:rsidR="00F4731E"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hampagne »</w:t>
                            </w:r>
                            <w:r w:rsidR="00E14ED9"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 : visite du village. Lecture de paysage</w:t>
                            </w:r>
                          </w:p>
                          <w:p w:rsidR="00EF69B9" w:rsidRPr="00E14ED9" w:rsidRDefault="00EF69B9" w:rsidP="00A72DDD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16h30</w:t>
                            </w:r>
                            <w:r w:rsidR="00DA0C44"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72DDD"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Cité du Champagne COLLET</w:t>
                            </w:r>
                            <w:r w:rsidR="00580E3B"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2DDD"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-</w:t>
                            </w:r>
                            <w:r w:rsidR="00580E3B"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2DDD"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COGEVI</w:t>
                            </w:r>
                          </w:p>
                          <w:p w:rsidR="00EF69B9" w:rsidRPr="00E14ED9" w:rsidRDefault="00F4731E" w:rsidP="00EF69B9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A partir de</w:t>
                            </w:r>
                            <w:r w:rsidR="00EF69B9"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19h00 : Réception à </w:t>
                            </w:r>
                            <w:r w:rsidR="00D57BE7"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l’H</w:t>
                            </w:r>
                            <w:r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ôtel de ville</w:t>
                            </w:r>
                            <w:r w:rsidR="00EF69B9"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d’Epernay.</w:t>
                            </w:r>
                          </w:p>
                          <w:p w:rsidR="00EF69B9" w:rsidRPr="00E14ED9" w:rsidRDefault="00F4731E" w:rsidP="00EF69B9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Découverte de </w:t>
                            </w:r>
                            <w:r w:rsidR="004F1140"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l’Avenue</w:t>
                            </w:r>
                            <w:r w:rsidR="00EF4C4A"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="00EF69B9"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Champagne</w:t>
                            </w:r>
                          </w:p>
                          <w:p w:rsidR="00A72DDD" w:rsidRPr="006B5937" w:rsidRDefault="00F4731E" w:rsidP="00EF69B9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21h : Dîner</w:t>
                            </w:r>
                            <w:r w:rsidR="00CE04B6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et interventions</w:t>
                            </w:r>
                            <w:r w:rsidR="00A72DDD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27A01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e</w:t>
                            </w:r>
                            <w:r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n présence de François</w:t>
                            </w:r>
                            <w:r w:rsidR="00A72DDD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72DDD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Louveaux</w:t>
                            </w:r>
                            <w:proofErr w:type="spellEnd"/>
                            <w:r w:rsidR="00A72DDD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EF69B9" w:rsidRPr="006B5937" w:rsidRDefault="00A72DDD" w:rsidP="00EF69B9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EF69B9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Philippe Duhamel et </w:t>
                            </w:r>
                            <w:r w:rsidR="00F4731E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d’</w:t>
                            </w:r>
                            <w:r w:rsidR="00EF69B9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acteurs</w:t>
                            </w:r>
                            <w:r w:rsidR="00E23EA5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touristiques </w:t>
                            </w:r>
                            <w:r w:rsidR="00F4731E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locaux</w:t>
                            </w:r>
                          </w:p>
                          <w:p w:rsidR="00EF69B9" w:rsidRPr="006B5937" w:rsidRDefault="00EF69B9" w:rsidP="00AF5712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Nuit dans un hôtel sélectionné par l’APROGET</w:t>
                            </w:r>
                          </w:p>
                          <w:p w:rsidR="006B5937" w:rsidRPr="00580E3B" w:rsidRDefault="006B5937" w:rsidP="00AF5712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E14ED9" w:rsidRPr="006B5937" w:rsidRDefault="00E14ED9" w:rsidP="00EF69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  <w:t>Dimanche 9 septembre 2018</w:t>
                            </w:r>
                          </w:p>
                          <w:p w:rsidR="00EF69B9" w:rsidRPr="00E14ED9" w:rsidRDefault="00EF69B9" w:rsidP="00EF69B9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Départ d’Epernay à 9 heures.</w:t>
                            </w:r>
                          </w:p>
                          <w:p w:rsidR="00E14ED9" w:rsidRPr="00E14ED9" w:rsidRDefault="00E14ED9" w:rsidP="00EF69B9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Arrêt au R</w:t>
                            </w:r>
                            <w:r w:rsidR="00DE680A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oyal Champagne à</w:t>
                            </w:r>
                            <w:r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Champillon. </w:t>
                            </w:r>
                          </w:p>
                          <w:p w:rsidR="00EF69B9" w:rsidRPr="006B5937" w:rsidRDefault="00EF69B9" w:rsidP="00EF69B9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Traversée du </w:t>
                            </w:r>
                            <w:r w:rsidR="00AF5712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plateau de</w:t>
                            </w:r>
                            <w:r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la Montagne de Reims.</w:t>
                            </w:r>
                          </w:p>
                          <w:p w:rsidR="00EF69B9" w:rsidRPr="00E14ED9" w:rsidRDefault="00EF69B9" w:rsidP="00EF69B9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9h45 : Visite de la Villa Demoiselle à Reims</w:t>
                            </w:r>
                          </w:p>
                          <w:p w:rsidR="00EF69B9" w:rsidRPr="00E14ED9" w:rsidRDefault="00EF69B9" w:rsidP="00EF69B9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E14ED9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Visite des caves Pommery</w:t>
                            </w:r>
                          </w:p>
                          <w:p w:rsidR="00EF69B9" w:rsidRPr="006B5937" w:rsidRDefault="00EF69B9" w:rsidP="00EF69B9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12h30 : déjeuner libre</w:t>
                            </w:r>
                          </w:p>
                          <w:p w:rsidR="00751383" w:rsidRPr="006B5937" w:rsidRDefault="00F4731E" w:rsidP="00EF69B9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>14h30</w:t>
                            </w:r>
                            <w:r w:rsidR="00EF69B9" w:rsidRPr="006B5937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: Départ pour Paris. Arrêts possibles à Champagne-TGV et Marne-la-Vallée</w:t>
                            </w:r>
                          </w:p>
                          <w:p w:rsidR="00607D1B" w:rsidRDefault="00607D1B" w:rsidP="00751383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4F81BD" w:themeColor="accent1"/>
                                <w:kern w:val="28"/>
                                <w:sz w:val="16"/>
                                <w:szCs w:val="16"/>
                                <w:lang w:eastAsia="fr-FR"/>
                                <w14:cntxtAlts/>
                              </w:rPr>
                            </w:pPr>
                          </w:p>
                          <w:p w:rsidR="00A72DDD" w:rsidRDefault="00A72DDD" w:rsidP="00751383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4F81BD" w:themeColor="accent1"/>
                                <w:kern w:val="28"/>
                                <w:sz w:val="16"/>
                                <w:szCs w:val="16"/>
                                <w:lang w:eastAsia="fr-FR"/>
                                <w14:cntxtAlts/>
                              </w:rPr>
                            </w:pPr>
                          </w:p>
                          <w:p w:rsidR="00A72DDD" w:rsidRDefault="00A72DDD" w:rsidP="00751383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4F81BD" w:themeColor="accent1"/>
                                <w:kern w:val="28"/>
                                <w:sz w:val="16"/>
                                <w:szCs w:val="16"/>
                                <w:lang w:eastAsia="fr-FR"/>
                                <w14:cntxtAlts/>
                              </w:rPr>
                            </w:pPr>
                          </w:p>
                          <w:p w:rsidR="00751383" w:rsidRPr="00751383" w:rsidRDefault="00751383" w:rsidP="00751383">
                            <w:pPr>
                              <w:widowControl w:val="0"/>
                              <w:spacing w:after="18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</w:pPr>
                            <w:r w:rsidRPr="00751383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:rsidR="00EF69B9" w:rsidRPr="0087726A" w:rsidRDefault="00EF69B9" w:rsidP="00EF69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BCC2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pt;margin-top:7.5pt;width:511pt;height:75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" filled="f" stroked="f" strokeweight=".5pt">
                <v:textbox>
                  <w:txbxContent>
                    <w:p w:rsidR="00EF69B9" w:rsidRPr="006B5937" w:rsidRDefault="00EF69B9" w:rsidP="00EF69B9">
                      <w:pPr>
                        <w:rPr>
                          <w:rFonts w:ascii="Garamond" w:hAnsi="Garamond"/>
                          <w:color w:val="1F497D" w:themeColor="text2"/>
                          <w:sz w:val="48"/>
                          <w:szCs w:val="48"/>
                        </w:rPr>
                      </w:pPr>
                    </w:p>
                    <w:p w:rsidR="00EF69B9" w:rsidRPr="006B5937" w:rsidRDefault="00EF69B9" w:rsidP="00EF69B9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48"/>
                          <w:szCs w:val="48"/>
                        </w:rPr>
                      </w:pPr>
                      <w:r w:rsidRPr="006B5937">
                        <w:rPr>
                          <w:rFonts w:ascii="Arial" w:hAnsi="Arial" w:cs="Arial"/>
                          <w:b/>
                          <w:color w:val="4F81BD" w:themeColor="accent1"/>
                          <w:sz w:val="48"/>
                          <w:szCs w:val="48"/>
                        </w:rPr>
                        <w:t>20</w:t>
                      </w:r>
                      <w:r w:rsidR="00F4731E" w:rsidRPr="006B5937">
                        <w:rPr>
                          <w:rFonts w:ascii="Arial" w:hAnsi="Arial" w:cs="Arial"/>
                          <w:b/>
                          <w:color w:val="4F81BD" w:themeColor="accent1"/>
                          <w:sz w:val="48"/>
                          <w:szCs w:val="48"/>
                          <w:vertAlign w:val="superscript"/>
                        </w:rPr>
                        <w:t>e</w:t>
                      </w:r>
                      <w:r w:rsidR="00F4731E" w:rsidRPr="006B5937">
                        <w:rPr>
                          <w:rFonts w:ascii="Arial" w:hAnsi="Arial" w:cs="Arial"/>
                          <w:b/>
                          <w:color w:val="4F81BD" w:themeColor="accent1"/>
                          <w:sz w:val="48"/>
                          <w:szCs w:val="48"/>
                        </w:rPr>
                        <w:t xml:space="preserve"> anniversaire de</w:t>
                      </w:r>
                      <w:r w:rsidRPr="006B5937">
                        <w:rPr>
                          <w:rFonts w:ascii="Arial" w:hAnsi="Arial" w:cs="Arial"/>
                          <w:b/>
                          <w:color w:val="4F81BD" w:themeColor="accent1"/>
                          <w:sz w:val="48"/>
                          <w:szCs w:val="48"/>
                        </w:rPr>
                        <w:t xml:space="preserve"> l’APROGET</w:t>
                      </w:r>
                    </w:p>
                    <w:p w:rsidR="00EF69B9" w:rsidRPr="006B5937" w:rsidRDefault="00EF69B9" w:rsidP="00EF69B9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40"/>
                          <w:szCs w:val="40"/>
                        </w:rPr>
                      </w:pPr>
                      <w:r w:rsidRPr="006B5937">
                        <w:rPr>
                          <w:rFonts w:ascii="Arial" w:hAnsi="Arial" w:cs="Arial"/>
                          <w:b/>
                          <w:color w:val="4F81BD" w:themeColor="accent1"/>
                          <w:sz w:val="40"/>
                          <w:szCs w:val="40"/>
                        </w:rPr>
                        <w:t>Programme</w:t>
                      </w:r>
                    </w:p>
                    <w:p w:rsidR="00EF69B9" w:rsidRPr="006B5937" w:rsidRDefault="00EF69B9" w:rsidP="00EF69B9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32"/>
                          <w:szCs w:val="32"/>
                        </w:rPr>
                      </w:pPr>
                      <w:r w:rsidRPr="006B5937">
                        <w:rPr>
                          <w:rFonts w:ascii="Arial" w:hAnsi="Arial" w:cs="Arial"/>
                          <w:b/>
                          <w:color w:val="4F81BD" w:themeColor="accent1"/>
                          <w:sz w:val="32"/>
                          <w:szCs w:val="32"/>
                        </w:rPr>
                        <w:t>Samedi 8 septembre 2018</w:t>
                      </w:r>
                    </w:p>
                    <w:p w:rsidR="00EF69B9" w:rsidRPr="006B5937" w:rsidRDefault="00EF69B9" w:rsidP="00EF69B9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Assemblée générale à Paris de 9h00 à 10h</w:t>
                      </w:r>
                      <w:r w:rsidR="00972167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30</w:t>
                      </w:r>
                      <w:r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 (</w:t>
                      </w:r>
                      <w:r w:rsidR="00DA0C44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pour les adhérents uniquement</w:t>
                      </w:r>
                      <w:r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).</w:t>
                      </w:r>
                    </w:p>
                    <w:p w:rsidR="00EF69B9" w:rsidRPr="006B5937" w:rsidRDefault="00972167" w:rsidP="00EF69B9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10h3</w:t>
                      </w:r>
                      <w:r w:rsidR="00EF69B9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0 : Intervention</w:t>
                      </w:r>
                      <w:r w:rsidR="00DA0C44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s</w:t>
                      </w:r>
                      <w:r w:rsidR="00EF69B9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 de Rémy </w:t>
                      </w:r>
                      <w:proofErr w:type="spellStart"/>
                      <w:r w:rsidR="00EF69B9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Knafou</w:t>
                      </w:r>
                      <w:proofErr w:type="spellEnd"/>
                      <w:r w:rsidR="00DA0C44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 et de Philippe Duhamel </w:t>
                      </w:r>
                    </w:p>
                    <w:p w:rsidR="00EF69B9" w:rsidRPr="006B5937" w:rsidRDefault="00EF69B9" w:rsidP="00EF69B9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Départ de Paris à 13h. Autocar affrété par l’APROGET.</w:t>
                      </w:r>
                    </w:p>
                    <w:p w:rsidR="00EF69B9" w:rsidRPr="00E14ED9" w:rsidRDefault="00EF69B9" w:rsidP="00EF69B9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15h : Hautvillers « ber</w:t>
                      </w:r>
                      <w:r w:rsidR="00F4731E"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ceau du </w:t>
                      </w:r>
                      <w:r w:rsidR="00825A4D"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c</w:t>
                      </w:r>
                      <w:r w:rsidR="00F4731E"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hampagne »</w:t>
                      </w:r>
                      <w:r w:rsidR="00E14ED9"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 : visite du village. Lecture de paysage</w:t>
                      </w:r>
                    </w:p>
                    <w:p w:rsidR="00EF69B9" w:rsidRPr="00E14ED9" w:rsidRDefault="00EF69B9" w:rsidP="00A72DDD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16h30</w:t>
                      </w:r>
                      <w:r w:rsidR="00DA0C44"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 </w:t>
                      </w:r>
                      <w:r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: </w:t>
                      </w:r>
                      <w:r w:rsidR="00A72DDD"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Cité du Champagne COLLET</w:t>
                      </w:r>
                      <w:r w:rsidR="00580E3B"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 </w:t>
                      </w:r>
                      <w:r w:rsidR="00A72DDD"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-</w:t>
                      </w:r>
                      <w:r w:rsidR="00580E3B"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 </w:t>
                      </w:r>
                      <w:r w:rsidR="00A72DDD"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COGEVI</w:t>
                      </w:r>
                    </w:p>
                    <w:p w:rsidR="00EF69B9" w:rsidRPr="00E14ED9" w:rsidRDefault="00F4731E" w:rsidP="00EF69B9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A partir de</w:t>
                      </w:r>
                      <w:r w:rsidR="00EF69B9"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19h00 : Réception à </w:t>
                      </w:r>
                      <w:r w:rsidR="00D57BE7"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l’H</w:t>
                      </w:r>
                      <w:r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ôtel de ville</w:t>
                      </w:r>
                      <w:r w:rsidR="00EF69B9"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 d’Epernay.</w:t>
                      </w:r>
                    </w:p>
                    <w:p w:rsidR="00EF69B9" w:rsidRPr="00E14ED9" w:rsidRDefault="00F4731E" w:rsidP="00EF69B9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Découverte de </w:t>
                      </w:r>
                      <w:r w:rsidR="004F1140"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l’Avenue</w:t>
                      </w:r>
                      <w:r w:rsidR="00EF4C4A"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 de</w:t>
                      </w:r>
                      <w:r w:rsidR="00EF69B9"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 Champagne</w:t>
                      </w:r>
                    </w:p>
                    <w:p w:rsidR="00A72DDD" w:rsidRPr="006B5937" w:rsidRDefault="00F4731E" w:rsidP="00EF69B9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21h : Dîner</w:t>
                      </w:r>
                      <w:r w:rsidR="00CE04B6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 et interventions</w:t>
                      </w:r>
                      <w:r w:rsidR="00A72DDD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, </w:t>
                      </w:r>
                      <w:r w:rsidR="00827A01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e</w:t>
                      </w:r>
                      <w:r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n présence de François</w:t>
                      </w:r>
                      <w:r w:rsidR="00A72DDD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72DDD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Louveaux</w:t>
                      </w:r>
                      <w:proofErr w:type="spellEnd"/>
                      <w:r w:rsidR="00A72DDD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EF69B9" w:rsidRPr="006B5937" w:rsidRDefault="00A72DDD" w:rsidP="00EF69B9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de </w:t>
                      </w:r>
                      <w:r w:rsidR="00EF69B9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Philippe Duhamel et </w:t>
                      </w:r>
                      <w:r w:rsidR="00F4731E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d’</w:t>
                      </w:r>
                      <w:r w:rsidR="00EF69B9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acteurs</w:t>
                      </w:r>
                      <w:r w:rsidR="00E23EA5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 touristiques </w:t>
                      </w:r>
                      <w:r w:rsidR="00F4731E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locaux</w:t>
                      </w:r>
                    </w:p>
                    <w:p w:rsidR="00EF69B9" w:rsidRPr="006B5937" w:rsidRDefault="00EF69B9" w:rsidP="00AF5712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Nuit dans un hôtel sélectionné par l’APROGET</w:t>
                      </w:r>
                    </w:p>
                    <w:p w:rsidR="006B5937" w:rsidRPr="00580E3B" w:rsidRDefault="006B5937" w:rsidP="00AF5712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E14ED9" w:rsidRPr="006B5937" w:rsidRDefault="00E14ED9" w:rsidP="00EF69B9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32"/>
                          <w:szCs w:val="32"/>
                        </w:rPr>
                        <w:t>Dimanche 9 septembre 2018</w:t>
                      </w:r>
                    </w:p>
                    <w:p w:rsidR="00EF69B9" w:rsidRPr="00E14ED9" w:rsidRDefault="00EF69B9" w:rsidP="00EF69B9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Départ d’Epernay à 9 heures.</w:t>
                      </w:r>
                    </w:p>
                    <w:p w:rsidR="00E14ED9" w:rsidRPr="00E14ED9" w:rsidRDefault="00E14ED9" w:rsidP="00EF69B9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Arrêt au R</w:t>
                      </w:r>
                      <w:r w:rsidR="00DE680A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oyal Champagne à</w:t>
                      </w:r>
                      <w:r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 Champillon. </w:t>
                      </w:r>
                    </w:p>
                    <w:p w:rsidR="00EF69B9" w:rsidRPr="006B5937" w:rsidRDefault="00EF69B9" w:rsidP="00EF69B9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Traversée du </w:t>
                      </w:r>
                      <w:r w:rsidR="00AF5712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plateau de</w:t>
                      </w:r>
                      <w:r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 la Montagne de Reims.</w:t>
                      </w:r>
                    </w:p>
                    <w:p w:rsidR="00EF69B9" w:rsidRPr="00E14ED9" w:rsidRDefault="00EF69B9" w:rsidP="00EF69B9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9h45 : Visite de la Villa Demoiselle à Reims</w:t>
                      </w:r>
                    </w:p>
                    <w:p w:rsidR="00EF69B9" w:rsidRPr="00E14ED9" w:rsidRDefault="00EF69B9" w:rsidP="00EF69B9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E14ED9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Visite des caves Pommery</w:t>
                      </w:r>
                    </w:p>
                    <w:p w:rsidR="00EF69B9" w:rsidRPr="006B5937" w:rsidRDefault="00EF69B9" w:rsidP="00EF69B9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12h30 : déjeuner libre</w:t>
                      </w:r>
                    </w:p>
                    <w:p w:rsidR="00751383" w:rsidRPr="006B5937" w:rsidRDefault="00F4731E" w:rsidP="00EF69B9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</w:pPr>
                      <w:r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>14h30</w:t>
                      </w:r>
                      <w:r w:rsidR="00EF69B9" w:rsidRPr="006B5937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</w:rPr>
                        <w:t xml:space="preserve"> : Départ pour Paris. Arrêts possibles à Champagne-TGV et Marne-la-Vallée</w:t>
                      </w:r>
                    </w:p>
                    <w:p w:rsidR="00607D1B" w:rsidRDefault="00607D1B" w:rsidP="00751383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4F81BD" w:themeColor="accent1"/>
                          <w:kern w:val="28"/>
                          <w:sz w:val="16"/>
                          <w:szCs w:val="16"/>
                          <w:lang w:eastAsia="fr-FR"/>
                          <w14:cntxtAlts/>
                        </w:rPr>
                      </w:pPr>
                    </w:p>
                    <w:p w:rsidR="00A72DDD" w:rsidRDefault="00A72DDD" w:rsidP="00751383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4F81BD" w:themeColor="accent1"/>
                          <w:kern w:val="28"/>
                          <w:sz w:val="16"/>
                          <w:szCs w:val="16"/>
                          <w:lang w:eastAsia="fr-FR"/>
                          <w14:cntxtAlts/>
                        </w:rPr>
                      </w:pPr>
                    </w:p>
                    <w:p w:rsidR="00A72DDD" w:rsidRDefault="00A72DDD" w:rsidP="00751383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4F81BD" w:themeColor="accent1"/>
                          <w:kern w:val="28"/>
                          <w:sz w:val="16"/>
                          <w:szCs w:val="16"/>
                          <w:lang w:eastAsia="fr-FR"/>
                          <w14:cntxtAlts/>
                        </w:rPr>
                      </w:pPr>
                    </w:p>
                    <w:p w:rsidR="00751383" w:rsidRPr="00751383" w:rsidRDefault="00751383" w:rsidP="00751383">
                      <w:pPr>
                        <w:widowControl w:val="0"/>
                        <w:spacing w:after="18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</w:pPr>
                      <w:r w:rsidRPr="00751383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:lang w:eastAsia="fr-FR"/>
                          <w14:cntxtAlts/>
                        </w:rPr>
                        <w:t> </w:t>
                      </w:r>
                    </w:p>
                    <w:p w:rsidR="00EF69B9" w:rsidRPr="0087726A" w:rsidRDefault="00EF69B9" w:rsidP="00EF69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1048A4" wp14:editId="69BFC37F">
                <wp:simplePos x="0" y="0"/>
                <wp:positionH relativeFrom="margin">
                  <wp:posOffset>6350</wp:posOffset>
                </wp:positionH>
                <wp:positionV relativeFrom="paragraph">
                  <wp:posOffset>-6350</wp:posOffset>
                </wp:positionV>
                <wp:extent cx="6629400" cy="94170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417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6D1E2" id="Rectangle 1" o:spid="_x0000_s1026" style="position:absolute;margin-left:.5pt;margin-top:-.5pt;width:522pt;height:741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" filled="f" strokecolor="#9bbb59 [3206]" strokeweight="2pt">
                <w10:wrap anchorx="margin"/>
              </v:rect>
            </w:pict>
          </mc:Fallback>
        </mc:AlternateContent>
      </w:r>
      <w:r w:rsidR="006B59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9E6FC" wp14:editId="6AFF27B6">
                <wp:simplePos x="0" y="0"/>
                <wp:positionH relativeFrom="margin">
                  <wp:posOffset>-31750</wp:posOffset>
                </wp:positionH>
                <wp:positionV relativeFrom="paragraph">
                  <wp:posOffset>-57150</wp:posOffset>
                </wp:positionV>
                <wp:extent cx="6724650" cy="95123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951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E1D59" id="Rectangle 4" o:spid="_x0000_s1026" style="position:absolute;margin-left:-2.5pt;margin-top:-4.5pt;width:529.5pt;height:74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" filled="f" strokecolor="#4f81bd [3204]" strokeweight="2pt">
                <w10:wrap anchorx="margin"/>
              </v:rect>
            </w:pict>
          </mc:Fallback>
        </mc:AlternateContent>
      </w:r>
    </w:p>
    <w:sectPr w:rsidR="008358A7" w:rsidSect="00ED7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B9"/>
    <w:rsid w:val="00185F3C"/>
    <w:rsid w:val="00211902"/>
    <w:rsid w:val="002822A7"/>
    <w:rsid w:val="00364FE0"/>
    <w:rsid w:val="004F1140"/>
    <w:rsid w:val="00580E3B"/>
    <w:rsid w:val="00607D1B"/>
    <w:rsid w:val="006A2850"/>
    <w:rsid w:val="006B5937"/>
    <w:rsid w:val="00751383"/>
    <w:rsid w:val="007668AB"/>
    <w:rsid w:val="007B7B6C"/>
    <w:rsid w:val="007C5423"/>
    <w:rsid w:val="00825A4D"/>
    <w:rsid w:val="00827A01"/>
    <w:rsid w:val="00831B8A"/>
    <w:rsid w:val="008358A7"/>
    <w:rsid w:val="0087726A"/>
    <w:rsid w:val="00917267"/>
    <w:rsid w:val="00972167"/>
    <w:rsid w:val="009E3C99"/>
    <w:rsid w:val="00A72DDD"/>
    <w:rsid w:val="00AE7771"/>
    <w:rsid w:val="00AF5712"/>
    <w:rsid w:val="00B21C7B"/>
    <w:rsid w:val="00BF112A"/>
    <w:rsid w:val="00C34CA5"/>
    <w:rsid w:val="00C74138"/>
    <w:rsid w:val="00C91038"/>
    <w:rsid w:val="00CE04B6"/>
    <w:rsid w:val="00D05C33"/>
    <w:rsid w:val="00D57BE7"/>
    <w:rsid w:val="00D812F9"/>
    <w:rsid w:val="00DA0C44"/>
    <w:rsid w:val="00DC419A"/>
    <w:rsid w:val="00DC49A3"/>
    <w:rsid w:val="00DE680A"/>
    <w:rsid w:val="00E14ED9"/>
    <w:rsid w:val="00E23EA5"/>
    <w:rsid w:val="00E91D87"/>
    <w:rsid w:val="00EC2406"/>
    <w:rsid w:val="00ED72FB"/>
    <w:rsid w:val="00EF4C4A"/>
    <w:rsid w:val="00EF69B9"/>
    <w:rsid w:val="00F309D2"/>
    <w:rsid w:val="00F4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CB827-F712-4D9E-8231-48011E7D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9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9B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66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839C-9FF3-4189-A711-D36B60D5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Armelle</dc:creator>
  <cp:lastModifiedBy>Marc CHARBONNIER</cp:lastModifiedBy>
  <cp:revision>2</cp:revision>
  <cp:lastPrinted>2018-03-26T11:01:00Z</cp:lastPrinted>
  <dcterms:created xsi:type="dcterms:W3CDTF">2018-06-03T19:29:00Z</dcterms:created>
  <dcterms:modified xsi:type="dcterms:W3CDTF">2018-06-03T19:29:00Z</dcterms:modified>
</cp:coreProperties>
</file>